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8" w:rsidRPr="00046AF1" w:rsidRDefault="00046A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 62. UVMW - </w:t>
      </w:r>
      <w:r w:rsidR="00CF2D08" w:rsidRPr="00046AF1">
        <w:rPr>
          <w:rFonts w:ascii="Arial" w:hAnsi="Arial" w:cs="Arial"/>
          <w:b/>
          <w:sz w:val="32"/>
          <w:szCs w:val="32"/>
        </w:rPr>
        <w:t>S</w:t>
      </w:r>
      <w:r w:rsidR="007C651E" w:rsidRPr="00046AF1">
        <w:rPr>
          <w:rFonts w:ascii="Arial" w:hAnsi="Arial" w:cs="Arial"/>
          <w:b/>
          <w:sz w:val="32"/>
          <w:szCs w:val="32"/>
        </w:rPr>
        <w:t>chweizerische Freie Kegler Vereinigung SFKV</w:t>
      </w:r>
    </w:p>
    <w:p w:rsidR="007C651E" w:rsidRPr="007C651E" w:rsidRDefault="00CF2D08" w:rsidP="000E31E9">
      <w:pPr>
        <w:rPr>
          <w:rFonts w:ascii="Arial" w:hAnsi="Arial" w:cs="Arial"/>
          <w:sz w:val="24"/>
          <w:szCs w:val="24"/>
        </w:rPr>
      </w:pPr>
      <w:r w:rsidRPr="007C651E">
        <w:rPr>
          <w:rFonts w:ascii="Arial" w:hAnsi="Arial" w:cs="Arial"/>
          <w:sz w:val="24"/>
          <w:szCs w:val="24"/>
        </w:rPr>
        <w:t>Restau</w:t>
      </w:r>
      <w:r w:rsidR="007C651E" w:rsidRPr="007C651E">
        <w:rPr>
          <w:rFonts w:ascii="Arial" w:hAnsi="Arial" w:cs="Arial"/>
          <w:sz w:val="24"/>
          <w:szCs w:val="24"/>
        </w:rPr>
        <w:t>rant Bahnhöfli</w:t>
      </w:r>
    </w:p>
    <w:p w:rsidR="007C651E" w:rsidRDefault="007C651E" w:rsidP="000E31E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Kirchbergstrasse 6</w:t>
      </w:r>
    </w:p>
    <w:p w:rsidR="00CF2D08" w:rsidRPr="007C651E" w:rsidRDefault="007C651E" w:rsidP="000E31E9">
      <w:pPr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>3324 Hindelbank</w:t>
      </w:r>
      <w:r w:rsidR="00CF2D08" w:rsidRPr="007C651E">
        <w:rPr>
          <w:rFonts w:ascii="Arial" w:hAnsi="Arial" w:cs="Arial"/>
          <w:sz w:val="24"/>
          <w:szCs w:val="24"/>
        </w:rPr>
        <w:tab/>
      </w:r>
      <w:r w:rsidR="00CF2D08" w:rsidRPr="007C65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D08" w:rsidRPr="007C651E">
        <w:rPr>
          <w:rFonts w:ascii="Arial" w:hAnsi="Arial" w:cs="Arial"/>
          <w:sz w:val="20"/>
          <w:szCs w:val="20"/>
        </w:rPr>
        <w:t>Anmeldestelle UVMWK 2018</w:t>
      </w:r>
    </w:p>
    <w:p w:rsidR="00CF2D08" w:rsidRPr="001C111E" w:rsidRDefault="00CF2D08" w:rsidP="001C111E">
      <w:pPr>
        <w:spacing w:line="240" w:lineRule="auto"/>
        <w:rPr>
          <w:rFonts w:ascii="Arial" w:hAnsi="Arial" w:cs="Arial"/>
          <w:sz w:val="20"/>
          <w:szCs w:val="20"/>
        </w:rPr>
      </w:pP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  <w:t>Roland Gänsli</w:t>
      </w:r>
    </w:p>
    <w:p w:rsidR="00CF2D08" w:rsidRPr="001C111E" w:rsidRDefault="00CF2D08" w:rsidP="001C111E">
      <w:pPr>
        <w:spacing w:line="240" w:lineRule="auto"/>
        <w:rPr>
          <w:rFonts w:ascii="Arial" w:hAnsi="Arial" w:cs="Arial"/>
          <w:sz w:val="20"/>
          <w:szCs w:val="20"/>
        </w:rPr>
      </w:pP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  <w:t>Uttigenstrasse 105</w:t>
      </w:r>
    </w:p>
    <w:p w:rsidR="00CF2D08" w:rsidRPr="001C111E" w:rsidRDefault="00CF2D08" w:rsidP="001C111E">
      <w:pPr>
        <w:spacing w:line="240" w:lineRule="auto"/>
        <w:rPr>
          <w:rFonts w:ascii="Arial" w:hAnsi="Arial" w:cs="Arial"/>
          <w:sz w:val="20"/>
          <w:szCs w:val="20"/>
        </w:rPr>
      </w:pP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  <w:t>3</w:t>
      </w:r>
      <w:r w:rsidR="0083307D">
        <w:rPr>
          <w:rFonts w:ascii="Arial" w:hAnsi="Arial" w:cs="Arial"/>
          <w:sz w:val="20"/>
          <w:szCs w:val="20"/>
        </w:rPr>
        <w:t>603</w:t>
      </w:r>
      <w:r w:rsidRPr="001C111E">
        <w:rPr>
          <w:rFonts w:ascii="Arial" w:hAnsi="Arial" w:cs="Arial"/>
          <w:sz w:val="20"/>
          <w:szCs w:val="20"/>
        </w:rPr>
        <w:t xml:space="preserve"> Thun</w:t>
      </w:r>
    </w:p>
    <w:p w:rsidR="00CF2D08" w:rsidRPr="001C111E" w:rsidRDefault="00CF2D08" w:rsidP="001C111E">
      <w:pPr>
        <w:spacing w:line="240" w:lineRule="auto"/>
        <w:rPr>
          <w:rFonts w:ascii="Arial" w:hAnsi="Arial" w:cs="Arial"/>
          <w:sz w:val="20"/>
          <w:szCs w:val="20"/>
        </w:rPr>
      </w:pP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  <w:t>Tel:</w:t>
      </w:r>
      <w:r w:rsidRPr="001C111E">
        <w:rPr>
          <w:rFonts w:ascii="Arial" w:hAnsi="Arial" w:cs="Arial"/>
          <w:sz w:val="20"/>
          <w:szCs w:val="20"/>
        </w:rPr>
        <w:tab/>
        <w:t>079-475 38 00</w:t>
      </w:r>
    </w:p>
    <w:p w:rsidR="00803777" w:rsidRPr="001C111E" w:rsidRDefault="00CF2D08" w:rsidP="001C111E">
      <w:pPr>
        <w:spacing w:line="240" w:lineRule="auto"/>
        <w:rPr>
          <w:rFonts w:ascii="Arial" w:hAnsi="Arial" w:cs="Arial"/>
          <w:sz w:val="20"/>
          <w:szCs w:val="20"/>
        </w:rPr>
      </w:pP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</w:r>
      <w:r w:rsidRPr="001C111E">
        <w:rPr>
          <w:rFonts w:ascii="Arial" w:hAnsi="Arial" w:cs="Arial"/>
          <w:sz w:val="20"/>
          <w:szCs w:val="20"/>
        </w:rPr>
        <w:tab/>
        <w:t>Mail:</w:t>
      </w:r>
      <w:r w:rsidRPr="001C111E">
        <w:rPr>
          <w:rFonts w:ascii="Arial" w:hAnsi="Arial" w:cs="Arial"/>
          <w:sz w:val="20"/>
          <w:szCs w:val="20"/>
        </w:rPr>
        <w:tab/>
      </w:r>
      <w:hyperlink r:id="rId6" w:history="1">
        <w:r w:rsidR="00803777" w:rsidRPr="001C111E">
          <w:rPr>
            <w:rStyle w:val="Hyperlink"/>
            <w:rFonts w:ascii="Arial" w:hAnsi="Arial" w:cs="Arial"/>
            <w:sz w:val="20"/>
            <w:szCs w:val="20"/>
          </w:rPr>
          <w:t>roland.gaensli@bluewin.ch</w:t>
        </w:r>
      </w:hyperlink>
    </w:p>
    <w:p w:rsidR="00CF2D08" w:rsidRPr="000E31E9" w:rsidRDefault="00803777">
      <w:pPr>
        <w:rPr>
          <w:rFonts w:ascii="Arial" w:hAnsi="Arial" w:cs="Arial"/>
          <w:b/>
          <w:sz w:val="28"/>
          <w:szCs w:val="28"/>
          <w:u w:val="single"/>
        </w:rPr>
      </w:pPr>
      <w:r w:rsidRPr="000E31E9">
        <w:rPr>
          <w:rFonts w:ascii="Arial" w:hAnsi="Arial" w:cs="Arial"/>
          <w:b/>
          <w:sz w:val="28"/>
          <w:szCs w:val="28"/>
          <w:u w:val="single"/>
        </w:rPr>
        <w:t>Anmeldung Mannschaften</w:t>
      </w:r>
    </w:p>
    <w:p w:rsidR="00E43D96" w:rsidRPr="007C651E" w:rsidRDefault="00E43D96" w:rsidP="007C651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11E" w:rsidRPr="001C111E" w:rsidRDefault="00803777" w:rsidP="000E31E9">
      <w:pPr>
        <w:spacing w:line="240" w:lineRule="auto"/>
        <w:rPr>
          <w:rFonts w:ascii="Arial" w:hAnsi="Arial" w:cs="Arial"/>
          <w:sz w:val="24"/>
          <w:szCs w:val="24"/>
        </w:rPr>
      </w:pPr>
      <w:r w:rsidRPr="001C111E">
        <w:rPr>
          <w:rFonts w:ascii="Arial" w:hAnsi="Arial" w:cs="Arial"/>
          <w:sz w:val="24"/>
          <w:szCs w:val="24"/>
        </w:rPr>
        <w:t>Mannschaft:</w:t>
      </w:r>
      <w:r w:rsidRPr="001C111E">
        <w:rPr>
          <w:rFonts w:ascii="Arial" w:hAnsi="Arial" w:cs="Arial"/>
          <w:sz w:val="24"/>
          <w:szCs w:val="24"/>
        </w:rPr>
        <w:tab/>
      </w:r>
      <w:r w:rsidR="001C111E" w:rsidRPr="001C111E">
        <w:rPr>
          <w:rFonts w:ascii="Arial" w:hAnsi="Arial" w:cs="Arial"/>
          <w:sz w:val="24"/>
          <w:szCs w:val="24"/>
        </w:rPr>
        <w:tab/>
        <w:t>………………………………</w:t>
      </w:r>
      <w:r w:rsidR="001C111E">
        <w:rPr>
          <w:rFonts w:ascii="Arial" w:hAnsi="Arial" w:cs="Arial"/>
          <w:sz w:val="24"/>
          <w:szCs w:val="24"/>
        </w:rPr>
        <w:t>……………</w:t>
      </w:r>
      <w:r w:rsidR="001C111E" w:rsidRPr="001C111E">
        <w:rPr>
          <w:rFonts w:ascii="Arial" w:hAnsi="Arial" w:cs="Arial"/>
          <w:sz w:val="24"/>
          <w:szCs w:val="24"/>
        </w:rPr>
        <w:tab/>
        <w:t>Kat:</w:t>
      </w:r>
      <w:r w:rsidR="001C111E" w:rsidRPr="001C111E">
        <w:rPr>
          <w:rFonts w:ascii="Arial" w:hAnsi="Arial" w:cs="Arial"/>
          <w:sz w:val="24"/>
          <w:szCs w:val="24"/>
        </w:rPr>
        <w:tab/>
        <w:t>………………………..</w:t>
      </w:r>
    </w:p>
    <w:p w:rsidR="001C111E" w:rsidRPr="001C111E" w:rsidRDefault="001C111E" w:rsidP="000E31E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11E" w:rsidRPr="001C111E" w:rsidRDefault="001C111E" w:rsidP="000E31E9">
      <w:pPr>
        <w:spacing w:line="240" w:lineRule="auto"/>
        <w:rPr>
          <w:rFonts w:ascii="Arial" w:hAnsi="Arial" w:cs="Arial"/>
          <w:sz w:val="24"/>
          <w:szCs w:val="24"/>
        </w:rPr>
      </w:pPr>
      <w:r w:rsidRPr="001C111E">
        <w:rPr>
          <w:rFonts w:ascii="Arial" w:hAnsi="Arial" w:cs="Arial"/>
          <w:sz w:val="24"/>
          <w:szCs w:val="24"/>
        </w:rPr>
        <w:t>Mannschaftsleiter:</w:t>
      </w:r>
      <w:r w:rsidRPr="001C111E">
        <w:rPr>
          <w:rFonts w:ascii="Arial" w:hAnsi="Arial" w:cs="Arial"/>
          <w:sz w:val="24"/>
          <w:szCs w:val="24"/>
        </w:rPr>
        <w:tab/>
        <w:t>……………………………...</w:t>
      </w:r>
      <w:r>
        <w:rPr>
          <w:rFonts w:ascii="Arial" w:hAnsi="Arial" w:cs="Arial"/>
          <w:sz w:val="24"/>
          <w:szCs w:val="24"/>
        </w:rPr>
        <w:t>..................</w:t>
      </w:r>
      <w:r w:rsidRPr="001C111E">
        <w:rPr>
          <w:rFonts w:ascii="Arial" w:hAnsi="Arial" w:cs="Arial"/>
          <w:sz w:val="24"/>
          <w:szCs w:val="24"/>
        </w:rPr>
        <w:tab/>
      </w:r>
      <w:r w:rsidRPr="001C111E">
        <w:rPr>
          <w:rFonts w:ascii="Arial" w:hAnsi="Arial" w:cs="Arial"/>
          <w:sz w:val="24"/>
          <w:szCs w:val="24"/>
        </w:rPr>
        <w:tab/>
      </w:r>
    </w:p>
    <w:p w:rsidR="001C111E" w:rsidRPr="001C111E" w:rsidRDefault="001C111E" w:rsidP="000E31E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11E" w:rsidRPr="001C111E" w:rsidRDefault="001C111E" w:rsidP="000E31E9">
      <w:pPr>
        <w:spacing w:line="240" w:lineRule="auto"/>
        <w:rPr>
          <w:rFonts w:ascii="Arial" w:hAnsi="Arial" w:cs="Arial"/>
          <w:sz w:val="24"/>
          <w:szCs w:val="24"/>
        </w:rPr>
      </w:pPr>
      <w:r w:rsidRPr="001C111E">
        <w:rPr>
          <w:rFonts w:ascii="Arial" w:hAnsi="Arial" w:cs="Arial"/>
          <w:sz w:val="24"/>
          <w:szCs w:val="24"/>
        </w:rPr>
        <w:t>Starttag:</w:t>
      </w:r>
      <w:r w:rsidRPr="001C111E">
        <w:rPr>
          <w:rFonts w:ascii="Arial" w:hAnsi="Arial" w:cs="Arial"/>
          <w:sz w:val="24"/>
          <w:szCs w:val="24"/>
        </w:rPr>
        <w:tab/>
      </w:r>
      <w:r w:rsidRPr="001C111E">
        <w:rPr>
          <w:rFonts w:ascii="Arial" w:hAnsi="Arial" w:cs="Arial"/>
          <w:sz w:val="24"/>
          <w:szCs w:val="24"/>
        </w:rPr>
        <w:tab/>
        <w:t>……………………………...</w:t>
      </w:r>
      <w:r>
        <w:rPr>
          <w:rFonts w:ascii="Arial" w:hAnsi="Arial" w:cs="Arial"/>
          <w:sz w:val="24"/>
          <w:szCs w:val="24"/>
        </w:rPr>
        <w:t>........</w:t>
      </w:r>
      <w:r w:rsidR="00E43D96">
        <w:rPr>
          <w:rFonts w:ascii="Arial" w:hAnsi="Arial" w:cs="Arial"/>
          <w:sz w:val="24"/>
          <w:szCs w:val="24"/>
        </w:rPr>
        <w:t>..........</w:t>
      </w:r>
      <w:r w:rsidRPr="001C111E">
        <w:rPr>
          <w:rFonts w:ascii="Arial" w:hAnsi="Arial" w:cs="Arial"/>
          <w:sz w:val="24"/>
          <w:szCs w:val="24"/>
        </w:rPr>
        <w:tab/>
        <w:t>Zeit:</w:t>
      </w:r>
      <w:r w:rsidRPr="001C111E">
        <w:rPr>
          <w:rFonts w:ascii="Arial" w:hAnsi="Arial" w:cs="Arial"/>
          <w:sz w:val="24"/>
          <w:szCs w:val="24"/>
        </w:rPr>
        <w:tab/>
        <w:t>………………………..</w:t>
      </w:r>
    </w:p>
    <w:p w:rsidR="001C111E" w:rsidRPr="001C111E" w:rsidRDefault="001C111E" w:rsidP="000E31E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31E9" w:rsidRDefault="00E43D96" w:rsidP="000E31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m</w:t>
      </w:r>
      <w:r w:rsidR="001C111E" w:rsidRPr="001C111E">
        <w:rPr>
          <w:rFonts w:ascii="Arial" w:hAnsi="Arial" w:cs="Arial"/>
          <w:sz w:val="24"/>
          <w:szCs w:val="24"/>
        </w:rPr>
        <w:t>ail:</w:t>
      </w:r>
      <w:r w:rsidR="00803777" w:rsidRPr="001C111E">
        <w:rPr>
          <w:rFonts w:ascii="Arial" w:hAnsi="Arial" w:cs="Arial"/>
          <w:sz w:val="24"/>
          <w:szCs w:val="24"/>
        </w:rPr>
        <w:tab/>
      </w:r>
      <w:r w:rsidR="001C111E" w:rsidRPr="001C111E">
        <w:rPr>
          <w:rFonts w:ascii="Arial" w:hAnsi="Arial" w:cs="Arial"/>
          <w:sz w:val="24"/>
          <w:szCs w:val="24"/>
        </w:rPr>
        <w:tab/>
        <w:t>………………………………</w:t>
      </w:r>
      <w:r w:rsidR="001C111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="001C111E" w:rsidRPr="001C111E">
        <w:rPr>
          <w:rFonts w:ascii="Arial" w:hAnsi="Arial" w:cs="Arial"/>
          <w:sz w:val="24"/>
          <w:szCs w:val="24"/>
        </w:rPr>
        <w:tab/>
        <w:t>Tel:</w:t>
      </w:r>
      <w:r w:rsidR="001C111E" w:rsidRPr="001C111E">
        <w:rPr>
          <w:rFonts w:ascii="Arial" w:hAnsi="Arial" w:cs="Arial"/>
          <w:sz w:val="24"/>
          <w:szCs w:val="24"/>
        </w:rPr>
        <w:tab/>
        <w:t>………………………..</w:t>
      </w:r>
    </w:p>
    <w:p w:rsidR="000E31E9" w:rsidRDefault="000E31E9" w:rsidP="000E31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792"/>
      </w:tblGrid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803777" w:rsidP="001C111E">
            <w:pPr>
              <w:rPr>
                <w:rFonts w:ascii="Arial" w:hAnsi="Arial" w:cs="Arial"/>
                <w:sz w:val="24"/>
                <w:szCs w:val="24"/>
              </w:rPr>
            </w:pPr>
            <w:r w:rsidRPr="001C111E">
              <w:rPr>
                <w:rFonts w:ascii="Arial" w:hAnsi="Arial" w:cs="Arial"/>
                <w:sz w:val="24"/>
                <w:szCs w:val="24"/>
              </w:rPr>
              <w:tab/>
            </w:r>
            <w:r w:rsidR="000E31E9">
              <w:rPr>
                <w:rFonts w:ascii="Arial" w:hAnsi="Arial" w:cs="Arial"/>
                <w:sz w:val="24"/>
                <w:szCs w:val="24"/>
              </w:rPr>
              <w:t>EDV Nr.</w:t>
            </w:r>
          </w:p>
        </w:tc>
        <w:tc>
          <w:tcPr>
            <w:tcW w:w="7792" w:type="dxa"/>
            <w:vAlign w:val="center"/>
          </w:tcPr>
          <w:p w:rsidR="001C111E" w:rsidRDefault="000E31E9" w:rsidP="001C1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/ Vorname</w:t>
            </w: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1E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1C111E" w:rsidRDefault="001C111E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1E9" w:rsidTr="000E31E9">
        <w:trPr>
          <w:trHeight w:val="340"/>
          <w:jc w:val="center"/>
        </w:trPr>
        <w:tc>
          <w:tcPr>
            <w:tcW w:w="1980" w:type="dxa"/>
            <w:vAlign w:val="center"/>
          </w:tcPr>
          <w:p w:rsidR="000E31E9" w:rsidRDefault="000E31E9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0E31E9" w:rsidRDefault="000E31E9" w:rsidP="001C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D08" w:rsidRDefault="000E31E9" w:rsidP="000E31E9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E31E9">
        <w:rPr>
          <w:rFonts w:ascii="Arial" w:hAnsi="Arial" w:cs="Arial"/>
          <w:sz w:val="20"/>
          <w:szCs w:val="20"/>
        </w:rPr>
        <w:t>Maximal können 12 Startzeiten reserviert werden</w:t>
      </w:r>
      <w:r>
        <w:rPr>
          <w:rFonts w:ascii="Arial" w:hAnsi="Arial" w:cs="Arial"/>
          <w:sz w:val="20"/>
          <w:szCs w:val="20"/>
        </w:rPr>
        <w:t>.</w:t>
      </w:r>
    </w:p>
    <w:p w:rsidR="000E31E9" w:rsidRDefault="000E31E9" w:rsidP="000E31E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Mannschaft muss 5 Tage vor dem Wettkampf mit dem beiliegenden Formular gemeldet werden.</w:t>
      </w:r>
    </w:p>
    <w:p w:rsidR="000E31E9" w:rsidRDefault="000E31E9" w:rsidP="000E31E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Minuten vor dem Start müssen die Ersatzkegler im Büro gemeldet werden.</w:t>
      </w:r>
    </w:p>
    <w:p w:rsidR="000E31E9" w:rsidRPr="000E31E9" w:rsidRDefault="000E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Dieses Formular ausfüllen/ Drucken und per Post oder Mail an obenstehende Adresse senden.</w:t>
      </w:r>
    </w:p>
    <w:sectPr w:rsidR="000E31E9" w:rsidRPr="000E31E9" w:rsidSect="00046AF1">
      <w:headerReference w:type="default" r:id="rId7"/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ED" w:rsidRDefault="00CD7BED" w:rsidP="00046AF1">
      <w:pPr>
        <w:spacing w:after="0" w:line="240" w:lineRule="auto"/>
      </w:pPr>
      <w:r>
        <w:separator/>
      </w:r>
    </w:p>
  </w:endnote>
  <w:endnote w:type="continuationSeparator" w:id="0">
    <w:p w:rsidR="00CD7BED" w:rsidRDefault="00CD7BED" w:rsidP="0004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ED" w:rsidRDefault="00CD7BED" w:rsidP="00046AF1">
      <w:pPr>
        <w:spacing w:after="0" w:line="240" w:lineRule="auto"/>
      </w:pPr>
      <w:r>
        <w:separator/>
      </w:r>
    </w:p>
  </w:footnote>
  <w:footnote w:type="continuationSeparator" w:id="0">
    <w:p w:rsidR="00CD7BED" w:rsidRDefault="00CD7BED" w:rsidP="0004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470"/>
      <w:gridCol w:w="901"/>
      <w:gridCol w:w="905"/>
    </w:tblGrid>
    <w:tr w:rsidR="00046AF1" w:rsidRPr="00046AF1" w:rsidTr="00046AF1">
      <w:tblPrEx>
        <w:tblCellMar>
          <w:top w:w="0" w:type="dxa"/>
          <w:bottom w:w="0" w:type="dxa"/>
        </w:tblCellMar>
      </w:tblPrEx>
      <w:trPr>
        <w:cantSplit/>
        <w:trHeight w:val="615"/>
      </w:trPr>
      <w:tc>
        <w:tcPr>
          <w:tcW w:w="1496" w:type="dxa"/>
          <w:vMerge w:val="restart"/>
          <w:shd w:val="clear" w:color="auto" w:fill="F3F3F3"/>
          <w:vAlign w:val="center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46A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800100" cy="781050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Merge w:val="restart"/>
          <w:shd w:val="clear" w:color="auto" w:fill="F3F3F3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de-DE"/>
            </w:rPr>
          </w:pPr>
        </w:p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52"/>
              <w:szCs w:val="24"/>
              <w:lang w:eastAsia="de-DE"/>
            </w:rPr>
          </w:pPr>
          <w:r w:rsidRPr="00046AF1">
            <w:rPr>
              <w:rFonts w:ascii="Arial" w:eastAsia="Times New Roman" w:hAnsi="Arial" w:cs="Arial"/>
              <w:b/>
              <w:bCs/>
              <w:sz w:val="52"/>
              <w:szCs w:val="24"/>
              <w:lang w:eastAsia="de-DE"/>
            </w:rPr>
            <w:t xml:space="preserve"> UV Emmental</w:t>
          </w:r>
        </w:p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</w:pPr>
        </w:p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</w:pPr>
          <w:r w:rsidRPr="00046AF1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 xml:space="preserve">   Freier Kegler-Verband des Kantons Bern</w:t>
          </w:r>
        </w:p>
      </w:tc>
      <w:tc>
        <w:tcPr>
          <w:tcW w:w="901" w:type="dxa"/>
          <w:shd w:val="clear" w:color="auto" w:fill="F3F3F3"/>
          <w:vAlign w:val="center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46A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457200" cy="43815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dxa"/>
          <w:shd w:val="clear" w:color="auto" w:fill="F3F3F3"/>
          <w:vAlign w:val="center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46A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457200" cy="45720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6AF1" w:rsidRPr="00046AF1" w:rsidTr="00046AF1">
      <w:tblPrEx>
        <w:tblCellMar>
          <w:top w:w="0" w:type="dxa"/>
          <w:bottom w:w="0" w:type="dxa"/>
        </w:tblCellMar>
      </w:tblPrEx>
      <w:trPr>
        <w:cantSplit/>
        <w:trHeight w:val="615"/>
      </w:trPr>
      <w:tc>
        <w:tcPr>
          <w:tcW w:w="1496" w:type="dxa"/>
          <w:vMerge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6470" w:type="dxa"/>
          <w:vMerge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901" w:type="dxa"/>
          <w:shd w:val="clear" w:color="auto" w:fill="F3F3F3"/>
          <w:vAlign w:val="center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46A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447675" cy="428625"/>
                <wp:effectExtent l="0" t="0" r="9525" b="9525"/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dxa"/>
          <w:shd w:val="clear" w:color="auto" w:fill="F3F3F3"/>
          <w:vAlign w:val="center"/>
        </w:tcPr>
        <w:p w:rsidR="00046AF1" w:rsidRPr="00046AF1" w:rsidRDefault="00046AF1" w:rsidP="00046A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46A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466725" cy="466725"/>
                <wp:effectExtent l="0" t="0" r="9525" b="9525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6AF1" w:rsidRDefault="00046AF1">
    <w:pPr>
      <w:pStyle w:val="Kopfzeile"/>
    </w:pPr>
  </w:p>
  <w:p w:rsidR="00046AF1" w:rsidRDefault="00046A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8"/>
    <w:rsid w:val="00046AF1"/>
    <w:rsid w:val="000E31E9"/>
    <w:rsid w:val="001C111E"/>
    <w:rsid w:val="007C651E"/>
    <w:rsid w:val="00803777"/>
    <w:rsid w:val="0083307D"/>
    <w:rsid w:val="00C65F5C"/>
    <w:rsid w:val="00CD7BED"/>
    <w:rsid w:val="00CF2D08"/>
    <w:rsid w:val="00E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314CA-34B1-4668-8181-75D63927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377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AF1"/>
  </w:style>
  <w:style w:type="paragraph" w:styleId="Fuzeile">
    <w:name w:val="footer"/>
    <w:basedOn w:val="Standard"/>
    <w:link w:val="FuzeileZchn"/>
    <w:uiPriority w:val="99"/>
    <w:unhideWhenUsed/>
    <w:rsid w:val="000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gaensli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Gaensli</dc:creator>
  <cp:keywords/>
  <dc:description/>
  <cp:lastModifiedBy>Gaensli</cp:lastModifiedBy>
  <cp:revision>6</cp:revision>
  <dcterms:created xsi:type="dcterms:W3CDTF">2017-07-20T09:31:00Z</dcterms:created>
  <dcterms:modified xsi:type="dcterms:W3CDTF">2017-08-03T06:41:00Z</dcterms:modified>
</cp:coreProperties>
</file>